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8DA4" w14:textId="1B3F632C" w:rsidR="0000341C" w:rsidRDefault="00C37FB0" w:rsidP="00793C86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color w:val="1A1A1A"/>
          <w:sz w:val="32"/>
          <w:szCs w:val="32"/>
        </w:rPr>
      </w:pPr>
      <w:r>
        <w:rPr>
          <w:rFonts w:cs="Georgi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01F90" wp14:editId="4533F403">
                <wp:simplePos x="0" y="0"/>
                <wp:positionH relativeFrom="column">
                  <wp:posOffset>4863244</wp:posOffset>
                </wp:positionH>
                <wp:positionV relativeFrom="paragraph">
                  <wp:posOffset>394607</wp:posOffset>
                </wp:positionV>
                <wp:extent cx="914400" cy="914400"/>
                <wp:effectExtent l="0" t="0" r="63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C0351" w14:textId="69CC3F03" w:rsidR="00C37FB0" w:rsidRDefault="00C37FB0">
                            <w:r w:rsidRPr="00735E07">
                              <w:rPr>
                                <w:rFonts w:ascii="Georgia" w:hAnsi="Georgia" w:cs="Georgia"/>
                                <w:b/>
                                <w:bCs/>
                                <w:noProof/>
                                <w:color w:val="17365D" w:themeColor="text2" w:themeShade="BF"/>
                              </w:rPr>
                              <w:drawing>
                                <wp:inline distT="0" distB="0" distL="0" distR="0" wp14:anchorId="5B9A407D" wp14:editId="47A8D28D">
                                  <wp:extent cx="379215" cy="412487"/>
                                  <wp:effectExtent l="0" t="0" r="1905" b="0"/>
                                  <wp:docPr id="5" name="Picture 5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,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856" cy="452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5E07">
                              <w:rPr>
                                <w:rFonts w:ascii="Georgia" w:hAnsi="Georgia" w:cs="Georgia"/>
                                <w:b/>
                                <w:bCs/>
                                <w:noProof/>
                                <w:color w:val="17365D" w:themeColor="text2" w:themeShade="BF"/>
                              </w:rPr>
                              <w:drawing>
                                <wp:inline distT="0" distB="0" distL="0" distR="0" wp14:anchorId="025C51E8" wp14:editId="2ABED22D">
                                  <wp:extent cx="355705" cy="382551"/>
                                  <wp:effectExtent l="0" t="0" r="0" b="0"/>
                                  <wp:docPr id="7" name="Picture 7" descr="A picture containing text, bottle c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, bottle c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455" cy="395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01F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2.95pt;margin-top:31.0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" fillcolor="white [3201]" stroked="f" strokeweight=".5pt">
                <v:textbox>
                  <w:txbxContent>
                    <w:p w14:paraId="7D2C0351" w14:textId="69CC3F03" w:rsidR="00C37FB0" w:rsidRDefault="00C37FB0">
                      <w:r w:rsidRPr="00735E07">
                        <w:rPr>
                          <w:rFonts w:ascii="Georgia" w:hAnsi="Georgia" w:cs="Georgia"/>
                          <w:b/>
                          <w:bCs/>
                          <w:noProof/>
                          <w:color w:val="17365D" w:themeColor="text2" w:themeShade="BF"/>
                        </w:rPr>
                        <w:drawing>
                          <wp:inline distT="0" distB="0" distL="0" distR="0" wp14:anchorId="5B9A407D" wp14:editId="47A8D28D">
                            <wp:extent cx="379215" cy="412487"/>
                            <wp:effectExtent l="0" t="0" r="1905" b="0"/>
                            <wp:docPr id="5" name="Picture 5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, icon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5856" cy="452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5E07">
                        <w:rPr>
                          <w:rFonts w:ascii="Georgia" w:hAnsi="Georgia" w:cs="Georgia"/>
                          <w:b/>
                          <w:bCs/>
                          <w:noProof/>
                          <w:color w:val="17365D" w:themeColor="text2" w:themeShade="BF"/>
                        </w:rPr>
                        <w:drawing>
                          <wp:inline distT="0" distB="0" distL="0" distR="0" wp14:anchorId="025C51E8" wp14:editId="2ABED22D">
                            <wp:extent cx="355705" cy="382551"/>
                            <wp:effectExtent l="0" t="0" r="0" b="0"/>
                            <wp:docPr id="7" name="Picture 7" descr="A picture containing text, bottle c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, bottle cap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455" cy="395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eorg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2B2B8" wp14:editId="30517E86">
                <wp:simplePos x="0" y="0"/>
                <wp:positionH relativeFrom="column">
                  <wp:posOffset>3178175</wp:posOffset>
                </wp:positionH>
                <wp:positionV relativeFrom="paragraph">
                  <wp:posOffset>43815</wp:posOffset>
                </wp:positionV>
                <wp:extent cx="3787140" cy="9899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87BAC" w14:textId="77777777" w:rsidR="00C37FB0" w:rsidRDefault="00C37FB0" w:rsidP="00C37F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b/>
                                <w:bCs/>
                                <w:color w:val="0F0F53"/>
                                <w:sz w:val="22"/>
                                <w:szCs w:val="22"/>
                              </w:rPr>
                            </w:pPr>
                            <w:r w:rsidRPr="00461916">
                              <w:rPr>
                                <w:rFonts w:ascii="Georgia" w:hAnsi="Georgia" w:cs="Georgia"/>
                                <w:b/>
                                <w:bCs/>
                                <w:color w:val="0F0F53"/>
                                <w:sz w:val="22"/>
                                <w:szCs w:val="22"/>
                              </w:rPr>
                              <w:t xml:space="preserve">Laurie D. Leason,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F0F53"/>
                                <w:sz w:val="22"/>
                                <w:szCs w:val="22"/>
                              </w:rPr>
                              <w:t>M.Ed., OCT, AT Fellow</w:t>
                            </w:r>
                            <w:r w:rsidRPr="00461916">
                              <w:rPr>
                                <w:rFonts w:ascii="Georgia" w:hAnsi="Georgia" w:cs="Georgia"/>
                                <w:b/>
                                <w:bCs/>
                                <w:color w:val="0F0F53"/>
                                <w:sz w:val="22"/>
                                <w:szCs w:val="22"/>
                              </w:rPr>
                              <w:t>/OG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F0F53"/>
                                <w:sz w:val="22"/>
                                <w:szCs w:val="22"/>
                              </w:rPr>
                              <w:t>A</w:t>
                            </w:r>
                            <w:r w:rsidRPr="00461916">
                              <w:rPr>
                                <w:rFonts w:ascii="Georgia" w:hAnsi="Georgia" w:cs="Georgia"/>
                                <w:b/>
                                <w:bCs/>
                                <w:color w:val="0F0F5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1D5CA9" w14:textId="77777777" w:rsidR="00C37FB0" w:rsidRPr="00C47D36" w:rsidRDefault="00C37FB0" w:rsidP="00C37F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b/>
                                <w:bCs/>
                                <w:color w:val="0F0F5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F0F53"/>
                                <w:sz w:val="22"/>
                                <w:szCs w:val="22"/>
                              </w:rPr>
                              <w:t>Structured Literacy/Dyslexia Specialist/CERI</w:t>
                            </w:r>
                            <w:r w:rsidRPr="00461916">
                              <w:rPr>
                                <w:rFonts w:ascii="Georgia" w:hAnsi="Georgia" w:cs="Georgia"/>
                                <w:b/>
                                <w:bCs/>
                                <w:color w:val="0F0F53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14:paraId="28789DCE" w14:textId="069C4D4F" w:rsidR="00C37FB0" w:rsidRPr="001A4C83" w:rsidRDefault="00C37FB0" w:rsidP="00C37F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bCs/>
                                <w:color w:val="0F0F53"/>
                                <w:sz w:val="22"/>
                                <w:szCs w:val="22"/>
                              </w:rPr>
                            </w:pPr>
                            <w:r w:rsidRPr="001A4C83">
                              <w:rPr>
                                <w:rFonts w:ascii="Georgia" w:hAnsi="Georgia" w:cs="Georgia"/>
                                <w:bCs/>
                                <w:color w:val="0F0F53"/>
                                <w:sz w:val="22"/>
                                <w:szCs w:val="22"/>
                              </w:rPr>
                              <w:t>(716) 848-930</w:t>
                            </w:r>
                            <w:r>
                              <w:rPr>
                                <w:rFonts w:ascii="Georgia" w:hAnsi="Georgia" w:cs="Georgia"/>
                                <w:bCs/>
                                <w:color w:val="0F0F53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364ABC95" w14:textId="77777777" w:rsidR="00C37FB0" w:rsidRPr="001A4C83" w:rsidRDefault="00B63594" w:rsidP="00C37F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bCs/>
                                <w:color w:val="0F0F53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C37FB0" w:rsidRPr="00A83E7F">
                                <w:rPr>
                                  <w:rStyle w:val="Hyperlink"/>
                                  <w:rFonts w:ascii="Georgia" w:hAnsi="Georgia" w:cs="Georgia"/>
                                  <w:bCs/>
                                  <w:sz w:val="20"/>
                                  <w:szCs w:val="20"/>
                                </w:rPr>
                                <w:t>www.OGinstruction.com</w:t>
                              </w:r>
                            </w:hyperlink>
                          </w:p>
                          <w:p w14:paraId="6C316450" w14:textId="4D5A305B" w:rsidR="00C37FB0" w:rsidRPr="00F54FA1" w:rsidRDefault="00C37FB0" w:rsidP="00C37F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17365D" w:themeColor="text2" w:themeShade="BF"/>
                              </w:rPr>
                              <w:t xml:space="preserve">                                            </w:t>
                            </w:r>
                          </w:p>
                          <w:p w14:paraId="3DE23624" w14:textId="77777777" w:rsidR="00C37FB0" w:rsidRDefault="00C37FB0" w:rsidP="00C37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B2B8" id="Text Box 2" o:spid="_x0000_s1027" type="#_x0000_t202" style="position:absolute;margin-left:250.25pt;margin-top:3.45pt;width:298.2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" filled="f" stroked="f">
                <v:textbox>
                  <w:txbxContent>
                    <w:p w14:paraId="53287BAC" w14:textId="77777777" w:rsidR="00C37FB0" w:rsidRDefault="00C37FB0" w:rsidP="00C37F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b/>
                          <w:bCs/>
                          <w:color w:val="0F0F53"/>
                          <w:sz w:val="22"/>
                          <w:szCs w:val="22"/>
                        </w:rPr>
                      </w:pPr>
                      <w:r w:rsidRPr="00461916">
                        <w:rPr>
                          <w:rFonts w:ascii="Georgia" w:hAnsi="Georgia" w:cs="Georgia"/>
                          <w:b/>
                          <w:bCs/>
                          <w:color w:val="0F0F53"/>
                          <w:sz w:val="22"/>
                          <w:szCs w:val="22"/>
                        </w:rPr>
                        <w:t xml:space="preserve">Laurie D. Leason,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0F0F53"/>
                          <w:sz w:val="22"/>
                          <w:szCs w:val="22"/>
                        </w:rPr>
                        <w:t>M.Ed., OCT, AT Fellow</w:t>
                      </w:r>
                      <w:r w:rsidRPr="00461916">
                        <w:rPr>
                          <w:rFonts w:ascii="Georgia" w:hAnsi="Georgia" w:cs="Georgia"/>
                          <w:b/>
                          <w:bCs/>
                          <w:color w:val="0F0F53"/>
                          <w:sz w:val="22"/>
                          <w:szCs w:val="22"/>
                        </w:rPr>
                        <w:t>/OG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0F0F53"/>
                          <w:sz w:val="22"/>
                          <w:szCs w:val="22"/>
                        </w:rPr>
                        <w:t>A</w:t>
                      </w:r>
                      <w:r w:rsidRPr="00461916">
                        <w:rPr>
                          <w:rFonts w:ascii="Georgia" w:hAnsi="Georgia" w:cs="Georgia"/>
                          <w:b/>
                          <w:bCs/>
                          <w:color w:val="0F0F5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1D5CA9" w14:textId="77777777" w:rsidR="00C37FB0" w:rsidRPr="00C47D36" w:rsidRDefault="00C37FB0" w:rsidP="00C37F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b/>
                          <w:bCs/>
                          <w:color w:val="0F0F53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0F0F53"/>
                          <w:sz w:val="22"/>
                          <w:szCs w:val="22"/>
                        </w:rPr>
                        <w:t>Structured Literacy/Dyslexia Specialist/CERI</w:t>
                      </w:r>
                      <w:r w:rsidRPr="00461916">
                        <w:rPr>
                          <w:rFonts w:ascii="Georgia" w:hAnsi="Georgia" w:cs="Georgia"/>
                          <w:b/>
                          <w:bCs/>
                          <w:color w:val="0F0F53"/>
                          <w:sz w:val="22"/>
                          <w:szCs w:val="22"/>
                        </w:rPr>
                        <w:t xml:space="preserve">         </w:t>
                      </w:r>
                    </w:p>
                    <w:p w14:paraId="28789DCE" w14:textId="069C4D4F" w:rsidR="00C37FB0" w:rsidRPr="001A4C83" w:rsidRDefault="00C37FB0" w:rsidP="00C37F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bCs/>
                          <w:color w:val="0F0F53"/>
                          <w:sz w:val="22"/>
                          <w:szCs w:val="22"/>
                        </w:rPr>
                      </w:pPr>
                      <w:r w:rsidRPr="001A4C83">
                        <w:rPr>
                          <w:rFonts w:ascii="Georgia" w:hAnsi="Georgia" w:cs="Georgia"/>
                          <w:bCs/>
                          <w:color w:val="0F0F53"/>
                          <w:sz w:val="22"/>
                          <w:szCs w:val="22"/>
                        </w:rPr>
                        <w:t>(716) 848-930</w:t>
                      </w:r>
                      <w:r>
                        <w:rPr>
                          <w:rFonts w:ascii="Georgia" w:hAnsi="Georgia" w:cs="Georgia"/>
                          <w:bCs/>
                          <w:color w:val="0F0F53"/>
                          <w:sz w:val="22"/>
                          <w:szCs w:val="22"/>
                        </w:rPr>
                        <w:t>3</w:t>
                      </w:r>
                    </w:p>
                    <w:p w14:paraId="364ABC95" w14:textId="77777777" w:rsidR="00C37FB0" w:rsidRPr="001A4C83" w:rsidRDefault="00C37FB0" w:rsidP="00C37F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bCs/>
                          <w:color w:val="0F0F53"/>
                          <w:sz w:val="20"/>
                          <w:szCs w:val="20"/>
                        </w:rPr>
                      </w:pPr>
                      <w:hyperlink r:id="rId13" w:history="1">
                        <w:r w:rsidRPr="00A83E7F">
                          <w:rPr>
                            <w:rStyle w:val="Hyperlink"/>
                            <w:rFonts w:ascii="Georgia" w:hAnsi="Georgia" w:cs="Georgia"/>
                            <w:bCs/>
                            <w:sz w:val="20"/>
                            <w:szCs w:val="20"/>
                          </w:rPr>
                          <w:t>www.OGinstruction.com</w:t>
                        </w:r>
                      </w:hyperlink>
                    </w:p>
                    <w:p w14:paraId="6C316450" w14:textId="4D5A305B" w:rsidR="00C37FB0" w:rsidRPr="00F54FA1" w:rsidRDefault="00C37FB0" w:rsidP="00C37F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b/>
                          <w:bCs/>
                          <w:color w:val="17365D" w:themeColor="text2" w:themeShade="BF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17365D" w:themeColor="text2" w:themeShade="BF"/>
                        </w:rPr>
                        <w:t xml:space="preserve">                                            </w:t>
                      </w:r>
                    </w:p>
                    <w:p w14:paraId="3DE23624" w14:textId="77777777" w:rsidR="00C37FB0" w:rsidRDefault="00C37FB0" w:rsidP="00C37FB0"/>
                  </w:txbxContent>
                </v:textbox>
                <w10:wrap type="square"/>
              </v:shape>
            </w:pict>
          </mc:Fallback>
        </mc:AlternateContent>
      </w:r>
      <w:r w:rsidR="00793C86">
        <w:rPr>
          <w:rFonts w:cs="Georgia"/>
          <w:bCs/>
          <w:noProof/>
        </w:rPr>
        <w:drawing>
          <wp:inline distT="0" distB="0" distL="0" distR="0" wp14:anchorId="680D17E4" wp14:editId="72F6663C">
            <wp:extent cx="2624667" cy="1310752"/>
            <wp:effectExtent l="0" t="0" r="0" b="10160"/>
            <wp:docPr id="4" name="Picture 4" descr="Macintosh HD:Users:Laurie:Documents:My OG Website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ie:Documents:My OG Website: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67" cy="131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11F">
        <w:rPr>
          <w:rFonts w:ascii="Georgia" w:hAnsi="Georgia" w:cs="Georgia"/>
          <w:b/>
          <w:bCs/>
          <w:noProof/>
          <w:color w:val="1A1A1A"/>
          <w:sz w:val="32"/>
          <w:szCs w:val="32"/>
        </w:rPr>
        <w:tab/>
      </w:r>
    </w:p>
    <w:p w14:paraId="21F00605" w14:textId="77777777" w:rsidR="00793C86" w:rsidRPr="00793C86" w:rsidRDefault="00793C86" w:rsidP="00793C86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color w:val="1A1A1A"/>
          <w:sz w:val="32"/>
          <w:szCs w:val="32"/>
        </w:rPr>
      </w:pPr>
    </w:p>
    <w:p w14:paraId="255F1784" w14:textId="29347FA8" w:rsidR="004B211F" w:rsidRPr="00B2210A" w:rsidRDefault="004B211F" w:rsidP="00FC3377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</w:pPr>
      <w:r w:rsidRPr="00B2210A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>OR</w:t>
      </w:r>
      <w:r w:rsidR="00344281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 xml:space="preserve">TON-GILLLINGHAM </w:t>
      </w:r>
      <w:r w:rsidR="00C37FB0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 xml:space="preserve">ACADEMY   </w:t>
      </w:r>
      <w:r w:rsidR="00FC3377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 xml:space="preserve">CLASSROOM EDUCATOR </w:t>
      </w:r>
      <w:r w:rsidR="00344281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 xml:space="preserve">LEVEL </w:t>
      </w:r>
      <w:r w:rsidR="00C37FB0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 xml:space="preserve">ADDREDITED </w:t>
      </w:r>
      <w:r w:rsidRPr="00B2210A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>INSTRUCTION APPLICATION</w:t>
      </w:r>
      <w:r w:rsidR="00BF5429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 xml:space="preserve"> </w:t>
      </w:r>
      <w:r w:rsidR="004949EC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>–</w:t>
      </w:r>
      <w:r w:rsidR="003044BF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 xml:space="preserve"> </w:t>
      </w:r>
      <w:r w:rsidR="0019519F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>June 20 – 2</w:t>
      </w:r>
      <w:r w:rsidR="0060244F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>4</w:t>
      </w:r>
      <w:r w:rsidR="0019519F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>,</w:t>
      </w:r>
      <w:r w:rsidR="00746D25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 xml:space="preserve"> 20</w:t>
      </w:r>
      <w:r w:rsidR="003044BF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>2</w:t>
      </w:r>
      <w:r w:rsidR="00C37FB0">
        <w:rPr>
          <w:rFonts w:ascii="Georgia" w:hAnsi="Georgia" w:cs="Georgia"/>
          <w:b/>
          <w:bCs/>
          <w:noProof/>
          <w:color w:val="4F81BD" w:themeColor="accent1"/>
          <w:sz w:val="28"/>
          <w:szCs w:val="28"/>
        </w:rPr>
        <w:t>2</w:t>
      </w:r>
    </w:p>
    <w:p w14:paraId="4C15E99C" w14:textId="77777777" w:rsidR="00FA15E0" w:rsidRDefault="00FA15E0" w:rsidP="004B211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color w:val="1A1A1A"/>
          <w:sz w:val="28"/>
          <w:szCs w:val="28"/>
        </w:rPr>
      </w:pPr>
    </w:p>
    <w:p w14:paraId="7FAFEA86" w14:textId="11FC3431" w:rsidR="00FA15E0" w:rsidRPr="0024688F" w:rsidRDefault="00FA15E0" w:rsidP="004B211F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noProof/>
          <w:sz w:val="22"/>
          <w:szCs w:val="22"/>
        </w:rPr>
      </w:pPr>
      <w:r>
        <w:rPr>
          <w:rFonts w:ascii="Georgia" w:hAnsi="Georgia" w:cs="Georgia"/>
          <w:b/>
          <w:bCs/>
          <w:noProof/>
          <w:color w:val="1A1A1A"/>
          <w:sz w:val="22"/>
          <w:szCs w:val="22"/>
        </w:rPr>
        <w:t xml:space="preserve">Please return completed form to: </w:t>
      </w:r>
      <w:hyperlink r:id="rId15" w:history="1">
        <w:r w:rsidR="001C0A34" w:rsidRPr="006D3E9B">
          <w:rPr>
            <w:rStyle w:val="Hyperlink"/>
            <w:rFonts w:ascii="Georgia" w:hAnsi="Georgia" w:cs="Georgia"/>
            <w:b/>
            <w:bCs/>
            <w:noProof/>
            <w:sz w:val="22"/>
            <w:szCs w:val="22"/>
          </w:rPr>
          <w:t>info@OGinstruction.com</w:t>
        </w:r>
      </w:hyperlink>
      <w:r w:rsidR="0024688F">
        <w:rPr>
          <w:rStyle w:val="Hyperlink"/>
          <w:rFonts w:ascii="Georgia" w:hAnsi="Georgia" w:cs="Georgia"/>
          <w:bCs/>
          <w:noProof/>
          <w:color w:val="auto"/>
          <w:sz w:val="22"/>
          <w:szCs w:val="22"/>
          <w:u w:val="none"/>
        </w:rPr>
        <w:t xml:space="preserve"> </w:t>
      </w:r>
    </w:p>
    <w:p w14:paraId="1AC50341" w14:textId="77777777" w:rsidR="00FA15E0" w:rsidRDefault="00FA15E0" w:rsidP="004B211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color w:val="1A1A1A"/>
          <w:sz w:val="22"/>
          <w:szCs w:val="22"/>
        </w:rPr>
      </w:pPr>
    </w:p>
    <w:p w14:paraId="131A8FBC" w14:textId="55A5351E" w:rsidR="00FA15E0" w:rsidRDefault="00FC7520" w:rsidP="004B211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color w:val="1A1A1A"/>
          <w:sz w:val="22"/>
          <w:szCs w:val="22"/>
        </w:rPr>
      </w:pPr>
      <w:r w:rsidRPr="00B2210A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Dates:</w:t>
      </w:r>
      <w:r w:rsidR="005655E7">
        <w:rPr>
          <w:rFonts w:ascii="Georgia" w:hAnsi="Georgia" w:cs="Georgia"/>
          <w:b/>
          <w:bCs/>
          <w:noProof/>
          <w:color w:val="1A1A1A"/>
          <w:sz w:val="22"/>
          <w:szCs w:val="22"/>
        </w:rPr>
        <w:t xml:space="preserve"> </w:t>
      </w:r>
      <w:r w:rsidR="005A506E">
        <w:rPr>
          <w:rFonts w:ascii="Georgia" w:hAnsi="Georgia" w:cs="Georgia"/>
          <w:b/>
          <w:bCs/>
          <w:noProof/>
          <w:color w:val="1A1A1A"/>
          <w:sz w:val="22"/>
          <w:szCs w:val="22"/>
        </w:rPr>
        <w:t>5</w:t>
      </w:r>
      <w:r w:rsidR="004949EC">
        <w:rPr>
          <w:rFonts w:ascii="Georgia" w:hAnsi="Georgia" w:cs="Georgia"/>
          <w:b/>
          <w:bCs/>
          <w:noProof/>
          <w:color w:val="1A1A1A"/>
          <w:sz w:val="22"/>
          <w:szCs w:val="22"/>
        </w:rPr>
        <w:t xml:space="preserve"> Days</w:t>
      </w:r>
      <w:r w:rsidR="00746D25">
        <w:rPr>
          <w:rFonts w:ascii="Georgia" w:hAnsi="Georgia" w:cs="Georgia"/>
          <w:b/>
          <w:bCs/>
          <w:noProof/>
          <w:color w:val="1A1A1A"/>
          <w:sz w:val="22"/>
          <w:szCs w:val="22"/>
        </w:rPr>
        <w:t xml:space="preserve"> 20</w:t>
      </w:r>
      <w:r w:rsidR="003044BF">
        <w:rPr>
          <w:rFonts w:ascii="Georgia" w:hAnsi="Georgia" w:cs="Georgia"/>
          <w:b/>
          <w:bCs/>
          <w:noProof/>
          <w:color w:val="1A1A1A"/>
          <w:sz w:val="22"/>
          <w:szCs w:val="22"/>
        </w:rPr>
        <w:t>2</w:t>
      </w:r>
      <w:r w:rsidR="00793C86">
        <w:rPr>
          <w:rFonts w:ascii="Georgia" w:hAnsi="Georgia" w:cs="Georgia"/>
          <w:b/>
          <w:bCs/>
          <w:noProof/>
          <w:color w:val="1A1A1A"/>
          <w:sz w:val="22"/>
          <w:szCs w:val="22"/>
        </w:rPr>
        <w:t>1</w:t>
      </w:r>
      <w:r w:rsidR="00746D25">
        <w:rPr>
          <w:rFonts w:ascii="Georgia" w:hAnsi="Georgia" w:cs="Georgia"/>
          <w:b/>
          <w:bCs/>
          <w:noProof/>
          <w:color w:val="1A1A1A"/>
          <w:sz w:val="22"/>
          <w:szCs w:val="22"/>
        </w:rPr>
        <w:t xml:space="preserve"> – </w:t>
      </w:r>
      <w:r w:rsidR="0019519F">
        <w:rPr>
          <w:rFonts w:ascii="Georgia" w:hAnsi="Georgia" w:cs="Georgia"/>
          <w:b/>
          <w:bCs/>
          <w:noProof/>
          <w:color w:val="1A1A1A"/>
          <w:sz w:val="22"/>
          <w:szCs w:val="22"/>
        </w:rPr>
        <w:t>June 20, 21, 22, 23, 24</w:t>
      </w:r>
    </w:p>
    <w:p w14:paraId="7D08DED5" w14:textId="6CFA9CB2" w:rsidR="00C1724C" w:rsidRDefault="00E67487" w:rsidP="004B211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color w:val="1A1A1A"/>
          <w:sz w:val="22"/>
          <w:szCs w:val="22"/>
        </w:rPr>
      </w:pPr>
      <w:r w:rsidRPr="00B2210A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Time:</w:t>
      </w:r>
      <w:r w:rsidR="00746D25">
        <w:rPr>
          <w:rFonts w:ascii="Georgia" w:hAnsi="Georgia" w:cs="Georgia"/>
          <w:b/>
          <w:bCs/>
          <w:noProof/>
          <w:color w:val="1A1A1A"/>
          <w:sz w:val="22"/>
          <w:szCs w:val="22"/>
        </w:rPr>
        <w:t xml:space="preserve"> 8:30 – 4:30 EST</w:t>
      </w:r>
    </w:p>
    <w:p w14:paraId="585992C7" w14:textId="13B1D0E7" w:rsidR="00E67487" w:rsidRDefault="00E67487" w:rsidP="004B211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color w:val="1A1A1A"/>
          <w:sz w:val="22"/>
          <w:szCs w:val="22"/>
        </w:rPr>
      </w:pPr>
      <w:r w:rsidRPr="00B2210A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Course Location:</w:t>
      </w:r>
      <w:r w:rsidR="00263B72">
        <w:rPr>
          <w:rFonts w:ascii="Georgia" w:hAnsi="Georgia" w:cs="Georgia"/>
          <w:b/>
          <w:bCs/>
          <w:noProof/>
          <w:color w:val="1A1A1A"/>
          <w:sz w:val="22"/>
          <w:szCs w:val="22"/>
        </w:rPr>
        <w:t xml:space="preserve"> </w:t>
      </w:r>
      <w:r w:rsidR="00DE6E0F">
        <w:rPr>
          <w:rFonts w:ascii="Georgia" w:hAnsi="Georgia" w:cs="Georgia"/>
          <w:b/>
          <w:bCs/>
          <w:noProof/>
          <w:color w:val="1A1A1A"/>
          <w:sz w:val="22"/>
          <w:szCs w:val="22"/>
        </w:rPr>
        <w:t xml:space="preserve"> </w:t>
      </w:r>
      <w:r w:rsidR="00BA5575">
        <w:rPr>
          <w:rFonts w:ascii="Georgia" w:hAnsi="Georgia" w:cs="Georgia"/>
          <w:b/>
          <w:bCs/>
          <w:noProof/>
          <w:color w:val="1A1A1A"/>
          <w:sz w:val="22"/>
          <w:szCs w:val="22"/>
        </w:rPr>
        <w:t>O</w:t>
      </w:r>
      <w:r w:rsidR="001A1EE2">
        <w:rPr>
          <w:rFonts w:ascii="Georgia" w:hAnsi="Georgia" w:cs="Georgia"/>
          <w:b/>
          <w:bCs/>
          <w:noProof/>
          <w:color w:val="1A1A1A"/>
          <w:sz w:val="22"/>
          <w:szCs w:val="22"/>
        </w:rPr>
        <w:t>nline l</w:t>
      </w:r>
      <w:r w:rsidR="00947962">
        <w:rPr>
          <w:rFonts w:ascii="Georgia" w:hAnsi="Georgia" w:cs="Georgia"/>
          <w:b/>
          <w:bCs/>
          <w:noProof/>
          <w:color w:val="1A1A1A"/>
          <w:sz w:val="22"/>
          <w:szCs w:val="22"/>
        </w:rPr>
        <w:t xml:space="preserve">ive </w:t>
      </w:r>
      <w:r w:rsidR="00C96369">
        <w:rPr>
          <w:rFonts w:ascii="Georgia" w:hAnsi="Georgia" w:cs="Georgia"/>
          <w:b/>
          <w:bCs/>
          <w:noProof/>
          <w:color w:val="1A1A1A"/>
          <w:sz w:val="22"/>
          <w:szCs w:val="22"/>
        </w:rPr>
        <w:t>via Zoom</w:t>
      </w:r>
    </w:p>
    <w:p w14:paraId="7F60D0CE" w14:textId="77777777" w:rsidR="00E67487" w:rsidRDefault="00E67487" w:rsidP="004B211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______________________________________________________________</w:t>
      </w:r>
      <w:r w:rsidR="00752E54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_________</w:t>
      </w:r>
    </w:p>
    <w:p w14:paraId="403759FC" w14:textId="21147E52" w:rsidR="00752E54" w:rsidRDefault="00752E54" w:rsidP="004B211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sz w:val="22"/>
          <w:szCs w:val="22"/>
        </w:rPr>
      </w:pP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 xml:space="preserve">Payment: </w:t>
      </w:r>
      <w:r w:rsidR="00AA368F">
        <w:rPr>
          <w:rFonts w:ascii="Georgia" w:hAnsi="Georgia" w:cs="Georgia"/>
          <w:b/>
          <w:bCs/>
          <w:noProof/>
          <w:sz w:val="22"/>
          <w:szCs w:val="22"/>
        </w:rPr>
        <w:t>P</w:t>
      </w:r>
      <w:r w:rsidR="002E4F6D">
        <w:rPr>
          <w:rFonts w:ascii="Georgia" w:hAnsi="Georgia" w:cs="Georgia"/>
          <w:b/>
          <w:bCs/>
          <w:noProof/>
          <w:sz w:val="22"/>
          <w:szCs w:val="22"/>
        </w:rPr>
        <w:t>ayment is</w:t>
      </w:r>
      <w:r>
        <w:rPr>
          <w:rFonts w:ascii="Georgia" w:hAnsi="Georgia" w:cs="Georgia"/>
          <w:b/>
          <w:bCs/>
          <w:noProof/>
          <w:sz w:val="22"/>
          <w:szCs w:val="22"/>
        </w:rPr>
        <w:t xml:space="preserve"> required to hold your seat. </w:t>
      </w:r>
      <w:r w:rsidRPr="002618ED">
        <w:rPr>
          <w:rFonts w:ascii="Georgia" w:hAnsi="Georgia" w:cs="Georgia"/>
          <w:bCs/>
          <w:noProof/>
          <w:sz w:val="22"/>
          <w:szCs w:val="22"/>
        </w:rPr>
        <w:t>Registratio</w:t>
      </w:r>
      <w:r w:rsidR="002618ED">
        <w:rPr>
          <w:rFonts w:ascii="Georgia" w:hAnsi="Georgia" w:cs="Georgia"/>
          <w:bCs/>
          <w:noProof/>
          <w:sz w:val="22"/>
          <w:szCs w:val="22"/>
        </w:rPr>
        <w:t>n is limited.</w:t>
      </w:r>
    </w:p>
    <w:p w14:paraId="2D86A231" w14:textId="5E2BD646" w:rsidR="00FC7520" w:rsidRDefault="000F506A" w:rsidP="004B211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sz w:val="22"/>
          <w:szCs w:val="22"/>
        </w:rPr>
      </w:pPr>
      <w:r w:rsidRPr="000F506A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Fee:</w:t>
      </w:r>
      <w:r>
        <w:rPr>
          <w:rFonts w:ascii="Georgia" w:hAnsi="Georgia" w:cs="Georgia"/>
          <w:b/>
          <w:bCs/>
          <w:noProof/>
          <w:sz w:val="22"/>
          <w:szCs w:val="22"/>
        </w:rPr>
        <w:t xml:space="preserve"> </w:t>
      </w:r>
      <w:r w:rsidR="00F5391F">
        <w:rPr>
          <w:rFonts w:ascii="Georgia" w:hAnsi="Georgia" w:cs="Georgia"/>
          <w:b/>
          <w:bCs/>
          <w:noProof/>
          <w:sz w:val="22"/>
          <w:szCs w:val="22"/>
        </w:rPr>
        <w:t>$</w:t>
      </w:r>
      <w:r w:rsidR="00BA5575">
        <w:rPr>
          <w:rFonts w:ascii="Georgia" w:hAnsi="Georgia" w:cs="Georgia"/>
          <w:b/>
          <w:bCs/>
          <w:noProof/>
          <w:sz w:val="22"/>
          <w:szCs w:val="22"/>
        </w:rPr>
        <w:t>9</w:t>
      </w:r>
      <w:r w:rsidR="00FC7520">
        <w:rPr>
          <w:rFonts w:ascii="Georgia" w:hAnsi="Georgia" w:cs="Georgia"/>
          <w:b/>
          <w:bCs/>
          <w:noProof/>
          <w:sz w:val="22"/>
          <w:szCs w:val="22"/>
        </w:rPr>
        <w:t xml:space="preserve">00 </w:t>
      </w:r>
      <w:r w:rsidR="00EA4F97">
        <w:rPr>
          <w:rFonts w:ascii="Georgia" w:hAnsi="Georgia" w:cs="Georgia"/>
          <w:b/>
          <w:bCs/>
          <w:noProof/>
          <w:sz w:val="22"/>
          <w:szCs w:val="22"/>
        </w:rPr>
        <w:t xml:space="preserve">__  </w:t>
      </w:r>
      <w:r w:rsidR="009A10A5">
        <w:rPr>
          <w:rFonts w:ascii="Georgia" w:hAnsi="Georgia" w:cs="Georgia"/>
          <w:b/>
          <w:bCs/>
          <w:noProof/>
          <w:sz w:val="22"/>
          <w:szCs w:val="22"/>
        </w:rPr>
        <w:t>Payment by c</w:t>
      </w:r>
      <w:r w:rsidR="00EF6B63">
        <w:rPr>
          <w:rFonts w:ascii="Georgia" w:hAnsi="Georgia" w:cs="Georgia"/>
          <w:b/>
          <w:bCs/>
          <w:noProof/>
          <w:sz w:val="22"/>
          <w:szCs w:val="22"/>
        </w:rPr>
        <w:t>heck to</w:t>
      </w:r>
      <w:r w:rsidR="009C381C">
        <w:rPr>
          <w:rFonts w:ascii="Georgia" w:hAnsi="Georgia" w:cs="Georgia"/>
          <w:b/>
          <w:bCs/>
          <w:noProof/>
          <w:sz w:val="22"/>
          <w:szCs w:val="22"/>
        </w:rPr>
        <w:t>:</w:t>
      </w:r>
      <w:r w:rsidR="00EF6B63">
        <w:rPr>
          <w:rFonts w:ascii="Georgia" w:hAnsi="Georgia" w:cs="Georgia"/>
          <w:b/>
          <w:bCs/>
          <w:noProof/>
          <w:sz w:val="22"/>
          <w:szCs w:val="22"/>
        </w:rPr>
        <w:t xml:space="preserve"> Laurie D. Leason</w:t>
      </w:r>
      <w:r w:rsidR="00EA4F97">
        <w:rPr>
          <w:rFonts w:ascii="Georgia" w:hAnsi="Georgia" w:cs="Georgia"/>
          <w:b/>
          <w:bCs/>
          <w:noProof/>
          <w:sz w:val="22"/>
          <w:szCs w:val="22"/>
        </w:rPr>
        <w:t xml:space="preserve">, 2330 Bowen Rd. </w:t>
      </w:r>
      <w:r w:rsidR="00746D25">
        <w:rPr>
          <w:rFonts w:ascii="Georgia" w:hAnsi="Georgia" w:cs="Georgia"/>
          <w:b/>
          <w:bCs/>
          <w:noProof/>
          <w:sz w:val="22"/>
          <w:szCs w:val="22"/>
        </w:rPr>
        <w:t xml:space="preserve">Box 477, </w:t>
      </w:r>
      <w:r w:rsidR="00EA4F97">
        <w:rPr>
          <w:rFonts w:ascii="Georgia" w:hAnsi="Georgia" w:cs="Georgia"/>
          <w:b/>
          <w:bCs/>
          <w:noProof/>
          <w:sz w:val="22"/>
          <w:szCs w:val="22"/>
        </w:rPr>
        <w:t>Elma, NY</w:t>
      </w:r>
      <w:r w:rsidR="009A10A5">
        <w:rPr>
          <w:rFonts w:ascii="Georgia" w:hAnsi="Georgia" w:cs="Georgia"/>
          <w:b/>
          <w:bCs/>
          <w:noProof/>
          <w:sz w:val="22"/>
          <w:szCs w:val="22"/>
        </w:rPr>
        <w:t xml:space="preserve"> </w:t>
      </w:r>
      <w:r w:rsidR="00C96369">
        <w:rPr>
          <w:rFonts w:ascii="Georgia" w:hAnsi="Georgia" w:cs="Georgia"/>
          <w:b/>
          <w:bCs/>
          <w:noProof/>
          <w:sz w:val="22"/>
          <w:szCs w:val="22"/>
        </w:rPr>
        <w:t>14059</w:t>
      </w:r>
    </w:p>
    <w:p w14:paraId="2C9691C9" w14:textId="6814C8A3" w:rsidR="009E1628" w:rsidRDefault="009E1628" w:rsidP="004B211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-----------------------------------------------------------------------------------------------------------------------------------</w:t>
      </w:r>
    </w:p>
    <w:p w14:paraId="796FCD8E" w14:textId="77777777" w:rsidR="009E1628" w:rsidRDefault="009E1628" w:rsidP="009E1628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Application Checklist:</w:t>
      </w:r>
    </w:p>
    <w:p w14:paraId="4D74D100" w14:textId="3EA2748E" w:rsidR="007364EE" w:rsidRDefault="00344281" w:rsidP="009E1628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sz w:val="20"/>
          <w:szCs w:val="20"/>
        </w:rPr>
      </w:pPr>
      <w:r>
        <w:rPr>
          <w:rFonts w:ascii="Georgia" w:hAnsi="Georgia" w:cs="Georgia"/>
          <w:b/>
          <w:bCs/>
          <w:noProof/>
          <w:sz w:val="20"/>
          <w:szCs w:val="20"/>
        </w:rPr>
        <w:t>__ Registration Form</w:t>
      </w:r>
      <w:r>
        <w:rPr>
          <w:rFonts w:ascii="Georgia" w:hAnsi="Georgia" w:cs="Georgia"/>
          <w:b/>
          <w:bCs/>
          <w:noProof/>
          <w:sz w:val="20"/>
          <w:szCs w:val="20"/>
        </w:rPr>
        <w:tab/>
      </w:r>
      <w:r w:rsidR="009E1628" w:rsidRPr="007364EE">
        <w:rPr>
          <w:rFonts w:ascii="Georgia" w:hAnsi="Georgia" w:cs="Georgia"/>
          <w:b/>
          <w:bCs/>
          <w:noProof/>
          <w:sz w:val="20"/>
          <w:szCs w:val="20"/>
        </w:rPr>
        <w:t>__</w:t>
      </w:r>
      <w:r w:rsidR="002E4F6D">
        <w:rPr>
          <w:rFonts w:ascii="Georgia" w:hAnsi="Georgia" w:cs="Georgia"/>
          <w:b/>
          <w:bCs/>
          <w:noProof/>
          <w:sz w:val="20"/>
          <w:szCs w:val="20"/>
        </w:rPr>
        <w:t xml:space="preserve">Proof of </w:t>
      </w:r>
      <w:r w:rsidR="00EE3D64">
        <w:rPr>
          <w:rFonts w:ascii="Georgia" w:hAnsi="Georgia" w:cs="Georgia"/>
          <w:b/>
          <w:bCs/>
          <w:noProof/>
          <w:sz w:val="20"/>
          <w:szCs w:val="20"/>
        </w:rPr>
        <w:t>Background Check</w:t>
      </w:r>
      <w:r w:rsidR="0000341C">
        <w:rPr>
          <w:rFonts w:ascii="Georgia" w:hAnsi="Georgia" w:cs="Georgia"/>
          <w:b/>
          <w:bCs/>
          <w:noProof/>
          <w:sz w:val="20"/>
          <w:szCs w:val="20"/>
        </w:rPr>
        <w:t xml:space="preserve"> (If Not a Teacher)</w:t>
      </w:r>
      <w:r w:rsidR="002E4F6D">
        <w:rPr>
          <w:rFonts w:ascii="Georgia" w:hAnsi="Georgia" w:cs="Georgia"/>
          <w:b/>
          <w:bCs/>
          <w:noProof/>
          <w:sz w:val="20"/>
          <w:szCs w:val="20"/>
        </w:rPr>
        <w:tab/>
      </w:r>
      <w:r w:rsidR="007364EE">
        <w:rPr>
          <w:rFonts w:ascii="Georgia" w:hAnsi="Georgia" w:cs="Georgia"/>
          <w:b/>
          <w:bCs/>
          <w:noProof/>
          <w:sz w:val="20"/>
          <w:szCs w:val="20"/>
        </w:rPr>
        <w:t xml:space="preserve"> </w:t>
      </w:r>
    </w:p>
    <w:p w14:paraId="22ED11CF" w14:textId="77777777" w:rsidR="00DE6E0F" w:rsidRDefault="00643F98" w:rsidP="009E1628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sz w:val="20"/>
          <w:szCs w:val="20"/>
        </w:rPr>
      </w:pPr>
      <w:r>
        <w:rPr>
          <w:rFonts w:ascii="Georgia" w:hAnsi="Georgia" w:cs="Georgia"/>
          <w:b/>
          <w:bCs/>
          <w:noProof/>
          <w:sz w:val="20"/>
          <w:szCs w:val="20"/>
        </w:rPr>
        <w:t xml:space="preserve">__ </w:t>
      </w:r>
      <w:r w:rsidR="007364EE" w:rsidRPr="007364EE">
        <w:rPr>
          <w:rFonts w:ascii="Georgia" w:hAnsi="Georgia" w:cs="Georgia"/>
          <w:b/>
          <w:bCs/>
          <w:noProof/>
          <w:sz w:val="20"/>
          <w:szCs w:val="20"/>
        </w:rPr>
        <w:t>$100.00 Non-Refundable Deposit</w:t>
      </w:r>
      <w:r w:rsidR="002E4F6D">
        <w:rPr>
          <w:rFonts w:ascii="Georgia" w:hAnsi="Georgia" w:cs="Georgia"/>
          <w:b/>
          <w:bCs/>
          <w:noProof/>
          <w:sz w:val="20"/>
          <w:szCs w:val="20"/>
        </w:rPr>
        <w:t>,</w:t>
      </w:r>
      <w:r w:rsidR="007364EE">
        <w:rPr>
          <w:rFonts w:ascii="Georgia" w:hAnsi="Georgia" w:cs="Georgia"/>
          <w:b/>
          <w:bCs/>
          <w:noProof/>
          <w:sz w:val="20"/>
          <w:szCs w:val="20"/>
        </w:rPr>
        <w:t xml:space="preserve"> payable to Laurie D. Leason</w:t>
      </w:r>
      <w:r w:rsidR="00123040">
        <w:rPr>
          <w:rFonts w:ascii="Georgia" w:hAnsi="Georgia" w:cs="Georgia"/>
          <w:b/>
          <w:bCs/>
          <w:noProof/>
          <w:sz w:val="20"/>
          <w:szCs w:val="20"/>
        </w:rPr>
        <w:t xml:space="preserve">        </w:t>
      </w:r>
    </w:p>
    <w:p w14:paraId="5DA62F89" w14:textId="60712328" w:rsidR="00B2397E" w:rsidRPr="00123040" w:rsidRDefault="00F5391F" w:rsidP="009E1628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sz w:val="20"/>
          <w:szCs w:val="20"/>
        </w:rPr>
      </w:pPr>
      <w:r>
        <w:rPr>
          <w:rFonts w:ascii="Georgia" w:hAnsi="Georgia" w:cs="Georgia"/>
          <w:bCs/>
          <w:noProof/>
          <w:sz w:val="20"/>
          <w:szCs w:val="20"/>
        </w:rPr>
        <w:t>A final payment of $</w:t>
      </w:r>
      <w:r w:rsidR="00BA5575">
        <w:rPr>
          <w:rFonts w:ascii="Georgia" w:hAnsi="Georgia" w:cs="Georgia"/>
          <w:bCs/>
          <w:noProof/>
          <w:sz w:val="20"/>
          <w:szCs w:val="20"/>
        </w:rPr>
        <w:t>8</w:t>
      </w:r>
      <w:r w:rsidR="00A0091D">
        <w:rPr>
          <w:rFonts w:ascii="Georgia" w:hAnsi="Georgia" w:cs="Georgia"/>
          <w:bCs/>
          <w:noProof/>
          <w:sz w:val="20"/>
          <w:szCs w:val="20"/>
        </w:rPr>
        <w:t xml:space="preserve">00 </w:t>
      </w:r>
      <w:r w:rsidR="00643F98" w:rsidRPr="002618ED">
        <w:rPr>
          <w:rFonts w:ascii="Georgia" w:hAnsi="Georgia" w:cs="Georgia"/>
          <w:bCs/>
          <w:noProof/>
          <w:sz w:val="20"/>
          <w:szCs w:val="20"/>
        </w:rPr>
        <w:t xml:space="preserve">is due upon </w:t>
      </w:r>
      <w:r w:rsidR="00A723C3" w:rsidRPr="002618ED">
        <w:rPr>
          <w:rFonts w:ascii="Georgia" w:hAnsi="Georgia" w:cs="Georgia"/>
          <w:bCs/>
          <w:noProof/>
          <w:sz w:val="20"/>
          <w:szCs w:val="20"/>
        </w:rPr>
        <w:t>accept</w:t>
      </w:r>
      <w:r w:rsidR="002618ED">
        <w:rPr>
          <w:rFonts w:ascii="Georgia" w:hAnsi="Georgia" w:cs="Georgia"/>
          <w:bCs/>
          <w:noProof/>
          <w:sz w:val="20"/>
          <w:szCs w:val="20"/>
        </w:rPr>
        <w:t xml:space="preserve">ance into this course. </w:t>
      </w:r>
      <w:r w:rsidR="00527CDF">
        <w:rPr>
          <w:rFonts w:ascii="Georgia" w:hAnsi="Georgia" w:cs="Georgia"/>
          <w:bCs/>
          <w:noProof/>
          <w:sz w:val="20"/>
          <w:szCs w:val="20"/>
        </w:rPr>
        <w:t xml:space="preserve">Payment via check, Zelle, </w:t>
      </w:r>
      <w:r w:rsidR="00BA5575">
        <w:rPr>
          <w:rFonts w:ascii="Georgia" w:hAnsi="Georgia" w:cs="Georgia"/>
          <w:bCs/>
          <w:noProof/>
          <w:sz w:val="20"/>
          <w:szCs w:val="20"/>
        </w:rPr>
        <w:t xml:space="preserve">Purchase Order </w:t>
      </w:r>
      <w:r w:rsidR="00527CDF">
        <w:rPr>
          <w:rFonts w:ascii="Georgia" w:hAnsi="Georgia" w:cs="Georgia"/>
          <w:bCs/>
          <w:noProof/>
          <w:sz w:val="20"/>
          <w:szCs w:val="20"/>
        </w:rPr>
        <w:t>or PayPal.</w:t>
      </w:r>
    </w:p>
    <w:p w14:paraId="17D41792" w14:textId="005864D2" w:rsidR="00643F98" w:rsidRPr="002618ED" w:rsidRDefault="002618ED" w:rsidP="009E1628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noProof/>
          <w:sz w:val="20"/>
          <w:szCs w:val="20"/>
        </w:rPr>
      </w:pPr>
      <w:r>
        <w:rPr>
          <w:rFonts w:ascii="Georgia" w:hAnsi="Georgia" w:cs="Georgia"/>
          <w:bCs/>
          <w:noProof/>
          <w:sz w:val="20"/>
          <w:szCs w:val="20"/>
        </w:rPr>
        <w:t>Your r</w:t>
      </w:r>
      <w:r w:rsidR="00643F98" w:rsidRPr="002618ED">
        <w:rPr>
          <w:rFonts w:ascii="Georgia" w:hAnsi="Georgia" w:cs="Georgia"/>
          <w:bCs/>
          <w:noProof/>
          <w:sz w:val="20"/>
          <w:szCs w:val="20"/>
        </w:rPr>
        <w:t xml:space="preserve">eceipt and confirmation will be </w:t>
      </w:r>
      <w:r w:rsidR="00A723C3" w:rsidRPr="002618ED">
        <w:rPr>
          <w:rFonts w:ascii="Georgia" w:hAnsi="Georgia" w:cs="Georgia"/>
          <w:bCs/>
          <w:noProof/>
          <w:sz w:val="20"/>
          <w:szCs w:val="20"/>
        </w:rPr>
        <w:t>emailed. Registration</w:t>
      </w:r>
      <w:r w:rsidR="00643F98" w:rsidRPr="002618ED">
        <w:rPr>
          <w:rFonts w:ascii="Georgia" w:hAnsi="Georgia" w:cs="Georgia"/>
          <w:bCs/>
          <w:noProof/>
          <w:sz w:val="20"/>
          <w:szCs w:val="20"/>
        </w:rPr>
        <w:t xml:space="preserve"> </w:t>
      </w:r>
      <w:r>
        <w:rPr>
          <w:rFonts w:ascii="Georgia" w:hAnsi="Georgia" w:cs="Georgia"/>
          <w:bCs/>
          <w:noProof/>
          <w:sz w:val="20"/>
          <w:szCs w:val="20"/>
        </w:rPr>
        <w:t xml:space="preserve">is </w:t>
      </w:r>
      <w:r w:rsidR="00643F98" w:rsidRPr="002618ED">
        <w:rPr>
          <w:rFonts w:ascii="Georgia" w:hAnsi="Georgia" w:cs="Georgia"/>
          <w:bCs/>
          <w:noProof/>
          <w:sz w:val="20"/>
          <w:szCs w:val="20"/>
        </w:rPr>
        <w:t>comple</w:t>
      </w:r>
      <w:r w:rsidR="00A723C3" w:rsidRPr="002618ED">
        <w:rPr>
          <w:rFonts w:ascii="Georgia" w:hAnsi="Georgia" w:cs="Georgia"/>
          <w:bCs/>
          <w:noProof/>
          <w:sz w:val="20"/>
          <w:szCs w:val="20"/>
        </w:rPr>
        <w:t xml:space="preserve">ted when </w:t>
      </w:r>
      <w:r>
        <w:rPr>
          <w:rFonts w:ascii="Georgia" w:hAnsi="Georgia" w:cs="Georgia"/>
          <w:bCs/>
          <w:noProof/>
          <w:sz w:val="20"/>
          <w:szCs w:val="20"/>
        </w:rPr>
        <w:t xml:space="preserve">the </w:t>
      </w:r>
      <w:r w:rsidR="00A723C3" w:rsidRPr="002618ED">
        <w:rPr>
          <w:rFonts w:ascii="Georgia" w:hAnsi="Georgia" w:cs="Georgia"/>
          <w:bCs/>
          <w:noProof/>
          <w:sz w:val="20"/>
          <w:szCs w:val="20"/>
        </w:rPr>
        <w:t>payment</w:t>
      </w:r>
      <w:r w:rsidR="00643F98" w:rsidRPr="002618ED">
        <w:rPr>
          <w:rFonts w:ascii="Georgia" w:hAnsi="Georgia" w:cs="Georgia"/>
          <w:bCs/>
          <w:noProof/>
          <w:sz w:val="20"/>
          <w:szCs w:val="20"/>
        </w:rPr>
        <w:t xml:space="preserve"> has been received. </w:t>
      </w:r>
    </w:p>
    <w:p w14:paraId="11CE26C5" w14:textId="32329960" w:rsidR="005746AF" w:rsidRPr="009C381C" w:rsidRDefault="00CD0239" w:rsidP="009C381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>
        <w:rPr>
          <w:rFonts w:ascii="Georgia" w:hAnsi="Georgia" w:cs="Georgia"/>
          <w:bCs/>
          <w:noProof/>
          <w:color w:val="4F81BD" w:themeColor="accent1"/>
          <w:sz w:val="22"/>
          <w:szCs w:val="22"/>
        </w:rPr>
        <w:t>______________</w:t>
      </w:r>
      <w:r w:rsidR="005746AF">
        <w:rPr>
          <w:rFonts w:ascii="Georgia" w:hAnsi="Georgia" w:cs="Georgia"/>
          <w:bCs/>
          <w:noProof/>
          <w:color w:val="4F81BD" w:themeColor="accent1"/>
          <w:sz w:val="22"/>
          <w:szCs w:val="22"/>
        </w:rPr>
        <w:t>____</w:t>
      </w:r>
      <w:r w:rsidR="009E1628">
        <w:rPr>
          <w:rFonts w:ascii="Georgia" w:hAnsi="Georgia" w:cs="Georgia"/>
          <w:bCs/>
          <w:noProof/>
          <w:color w:val="4F81BD" w:themeColor="accent1"/>
          <w:sz w:val="22"/>
          <w:szCs w:val="22"/>
        </w:rPr>
        <w:t>_</w:t>
      </w:r>
      <w:r w:rsidR="005746AF">
        <w:rPr>
          <w:rFonts w:ascii="Georgia" w:hAnsi="Georgia" w:cs="Georgia"/>
          <w:bCs/>
          <w:noProof/>
          <w:color w:val="4F81BD" w:themeColor="accent1"/>
          <w:sz w:val="22"/>
          <w:szCs w:val="22"/>
        </w:rPr>
        <w:t>_____</w:t>
      </w:r>
      <w:r w:rsidR="005746AF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_________________________________________________</w:t>
      </w:r>
    </w:p>
    <w:p w14:paraId="2CB21189" w14:textId="28DAF97C" w:rsidR="005746AF" w:rsidRDefault="005746AF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First Name:</w:t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  <w:t>Last Name:</w:t>
      </w:r>
      <w:r w:rsidR="00510560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510560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510560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510560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  <w:t>Phone:</w:t>
      </w:r>
    </w:p>
    <w:p w14:paraId="46577090" w14:textId="77777777" w:rsidR="005746AF" w:rsidRDefault="005746AF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</w:p>
    <w:p w14:paraId="23861C35" w14:textId="73A1DBCA" w:rsidR="005746AF" w:rsidRDefault="005746AF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Address:</w:t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  <w:t>City:</w:t>
      </w:r>
      <w:r w:rsidR="00510560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510560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510560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510560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510560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  <w:t>Email:</w:t>
      </w:r>
    </w:p>
    <w:p w14:paraId="6AF4D333" w14:textId="77777777" w:rsidR="005746AF" w:rsidRDefault="005746AF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</w:p>
    <w:p w14:paraId="4D574356" w14:textId="77777777" w:rsidR="005746AF" w:rsidRDefault="005746AF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State</w:t>
      </w:r>
      <w:r w:rsidR="00A23A4F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/Province:</w:t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A23A4F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ZIP/Postal</w:t>
      </w:r>
      <w:r w:rsidR="00B71699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 xml:space="preserve"> Code:</w:t>
      </w:r>
    </w:p>
    <w:p w14:paraId="27BF252B" w14:textId="77777777" w:rsidR="00A23A4F" w:rsidRDefault="00A23A4F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</w:p>
    <w:p w14:paraId="5DDF7651" w14:textId="1EB3D72F" w:rsidR="00A23A4F" w:rsidRDefault="00A23A4F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Education:</w:t>
      </w:r>
      <w:r w:rsidR="009C381C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9C381C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9C381C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9C381C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9C381C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214B63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Profession:</w:t>
      </w:r>
      <w:r w:rsidR="00214B63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214B63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214B63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</w:r>
      <w:r w:rsidR="00214B63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ab/>
        <w:t>Position</w:t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:</w:t>
      </w:r>
    </w:p>
    <w:p w14:paraId="1A7D81B8" w14:textId="39C4E0F5" w:rsidR="00A23A4F" w:rsidRDefault="00A23A4F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</w:p>
    <w:p w14:paraId="5BE627F7" w14:textId="77777777" w:rsidR="00A23A4F" w:rsidRDefault="00A23A4F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How did you hear about this course?</w:t>
      </w:r>
    </w:p>
    <w:p w14:paraId="27980A72" w14:textId="77777777" w:rsidR="00A23A4F" w:rsidRDefault="00A23A4F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</w:p>
    <w:p w14:paraId="0ED5777B" w14:textId="77777777" w:rsidR="00A23A4F" w:rsidRDefault="00E76D7E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Will you be completing the supervised practicum arranged separately?</w:t>
      </w:r>
    </w:p>
    <w:p w14:paraId="2E5568C6" w14:textId="77777777" w:rsidR="00E76D7E" w:rsidRDefault="00E76D7E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</w:p>
    <w:p w14:paraId="50F6FB68" w14:textId="77777777" w:rsidR="002B5A57" w:rsidRDefault="00E76D7E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 xml:space="preserve">Why are you interested in this course? </w:t>
      </w:r>
    </w:p>
    <w:p w14:paraId="196D4594" w14:textId="77777777" w:rsidR="005655E7" w:rsidRDefault="005655E7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</w:p>
    <w:p w14:paraId="0395D277" w14:textId="77777777" w:rsidR="00916313" w:rsidRDefault="00916313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</w:p>
    <w:p w14:paraId="25B7C931" w14:textId="5190194E" w:rsidR="00AE6378" w:rsidRDefault="00AE6378">
      <w:p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 xml:space="preserve">Orton-Gillingham </w:t>
      </w:r>
      <w:r w:rsidR="00C37FB0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 xml:space="preserve">Academy </w:t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 xml:space="preserve">requirements for </w:t>
      </w:r>
      <w:r w:rsidR="00F5391F"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Classroom Educator</w:t>
      </w:r>
      <w: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  <w:t>:</w:t>
      </w:r>
    </w:p>
    <w:p w14:paraId="16AE2BDA" w14:textId="7E140C64" w:rsidR="00533888" w:rsidRPr="00AE6378" w:rsidRDefault="00533888" w:rsidP="00AE6378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 w:rsidRPr="00AE6378">
        <w:rPr>
          <w:rFonts w:ascii="Georgia" w:hAnsi="Georgia" w:cs="Georgia"/>
          <w:sz w:val="22"/>
          <w:szCs w:val="22"/>
        </w:rPr>
        <w:t>Bachelor's degree or higher (in any area of study)</w:t>
      </w:r>
      <w:r w:rsidR="00E87AD8">
        <w:rPr>
          <w:rFonts w:ascii="Georgia" w:hAnsi="Georgia" w:cs="Georgia"/>
          <w:sz w:val="22"/>
          <w:szCs w:val="22"/>
        </w:rPr>
        <w:t xml:space="preserve"> </w:t>
      </w:r>
    </w:p>
    <w:p w14:paraId="32D515E0" w14:textId="6125FA08" w:rsidR="00533888" w:rsidRPr="00B2210A" w:rsidRDefault="00533888" w:rsidP="00AE6378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 w:rsidRPr="00AE6378">
        <w:rPr>
          <w:rFonts w:ascii="Georgia" w:hAnsi="Georgia" w:cs="Georgia"/>
          <w:sz w:val="22"/>
          <w:szCs w:val="22"/>
        </w:rPr>
        <w:t>Orton-Gillingham co</w:t>
      </w:r>
      <w:r w:rsidR="00F5391F">
        <w:rPr>
          <w:rFonts w:ascii="Georgia" w:hAnsi="Georgia" w:cs="Georgia"/>
          <w:sz w:val="22"/>
          <w:szCs w:val="22"/>
        </w:rPr>
        <w:t>ursework totaling a minimum of 3</w:t>
      </w:r>
      <w:r w:rsidRPr="00AE6378">
        <w:rPr>
          <w:rFonts w:ascii="Georgia" w:hAnsi="Georgia" w:cs="Georgia"/>
          <w:sz w:val="22"/>
          <w:szCs w:val="22"/>
        </w:rPr>
        <w:t>0 hours taught by a Fellow of the Academy</w:t>
      </w:r>
    </w:p>
    <w:p w14:paraId="33B4F763" w14:textId="6EAE50D2" w:rsidR="00B2210A" w:rsidRPr="00B2210A" w:rsidRDefault="00B2210A" w:rsidP="00B2210A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 w:rsidRPr="00B2210A">
        <w:rPr>
          <w:rFonts w:ascii="Georgia" w:hAnsi="Georgia" w:cs="Georgia"/>
          <w:sz w:val="22"/>
          <w:szCs w:val="22"/>
        </w:rPr>
        <w:t>Evidence of completion of Academy-re</w:t>
      </w:r>
      <w:r w:rsidR="00570085">
        <w:rPr>
          <w:rFonts w:ascii="Georgia" w:hAnsi="Georgia" w:cs="Georgia"/>
          <w:sz w:val="22"/>
          <w:szCs w:val="22"/>
        </w:rPr>
        <w:t>quired readings at the Classroom Educator</w:t>
      </w:r>
      <w:r w:rsidRPr="00B2210A">
        <w:rPr>
          <w:rFonts w:ascii="Georgia" w:hAnsi="Georgia" w:cs="Georgia"/>
          <w:sz w:val="22"/>
          <w:szCs w:val="22"/>
        </w:rPr>
        <w:t xml:space="preserve"> Level</w:t>
      </w:r>
    </w:p>
    <w:p w14:paraId="40834F9B" w14:textId="5A88AC97" w:rsidR="00B2210A" w:rsidRPr="00B2210A" w:rsidRDefault="00570085" w:rsidP="00B2210A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5</w:t>
      </w:r>
      <w:r w:rsidR="00B2210A" w:rsidRPr="00B2210A">
        <w:rPr>
          <w:rFonts w:ascii="Georgia" w:hAnsi="Georgia" w:cs="Georgia"/>
          <w:sz w:val="22"/>
          <w:szCs w:val="22"/>
        </w:rPr>
        <w:t xml:space="preserve"> entire 40-60 minute lesson observations by a Fellow (on-site or video and if videoed, unedited)</w:t>
      </w:r>
    </w:p>
    <w:p w14:paraId="5AB7584E" w14:textId="5B149412" w:rsidR="002E0840" w:rsidRPr="00793C86" w:rsidRDefault="00533888" w:rsidP="00793C86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noProof/>
          <w:color w:val="4F81BD" w:themeColor="accent1"/>
          <w:sz w:val="22"/>
          <w:szCs w:val="22"/>
        </w:rPr>
      </w:pPr>
      <w:r w:rsidRPr="00B2210A">
        <w:rPr>
          <w:rFonts w:ascii="Georgia" w:hAnsi="Georgia" w:cs="Georgia"/>
          <w:sz w:val="22"/>
          <w:szCs w:val="22"/>
        </w:rPr>
        <w:t xml:space="preserve">Orton-Gillingham supervised practicum experience teaching </w:t>
      </w:r>
      <w:r w:rsidR="00570085">
        <w:rPr>
          <w:rFonts w:ascii="Georgia" w:hAnsi="Georgia" w:cs="Georgia"/>
          <w:sz w:val="22"/>
          <w:szCs w:val="22"/>
        </w:rPr>
        <w:t xml:space="preserve">small groups (at least 2 students) or a classroom setting </w:t>
      </w:r>
      <w:r w:rsidRPr="00B2210A">
        <w:rPr>
          <w:rFonts w:ascii="Georgia" w:hAnsi="Georgia" w:cs="Georgia"/>
          <w:sz w:val="22"/>
          <w:szCs w:val="22"/>
        </w:rPr>
        <w:t>under the direction of a Fellow,</w:t>
      </w:r>
      <w:r w:rsidR="00570085">
        <w:rPr>
          <w:rFonts w:ascii="Georgia" w:hAnsi="Georgia" w:cs="Georgia"/>
          <w:sz w:val="22"/>
          <w:szCs w:val="22"/>
        </w:rPr>
        <w:t xml:space="preserve"> totaling 50 hours over a minimum period of eight months</w:t>
      </w:r>
    </w:p>
    <w:sectPr w:rsidR="002E0840" w:rsidRPr="00793C86" w:rsidSect="005D572E">
      <w:footerReference w:type="default" r:id="rId16"/>
      <w:pgSz w:w="12240" w:h="15840"/>
      <w:pgMar w:top="216" w:right="432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8608" w14:textId="77777777" w:rsidR="00B63594" w:rsidRDefault="00B63594" w:rsidP="00FA4245">
      <w:r>
        <w:separator/>
      </w:r>
    </w:p>
  </w:endnote>
  <w:endnote w:type="continuationSeparator" w:id="0">
    <w:p w14:paraId="7B8E6363" w14:textId="77777777" w:rsidR="00B63594" w:rsidRDefault="00B63594" w:rsidP="00FA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5敳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094A" w14:textId="77777777" w:rsidR="00570085" w:rsidRDefault="00570085">
    <w:pPr>
      <w:pStyle w:val="Footer"/>
      <w:rPr>
        <w:sz w:val="20"/>
        <w:szCs w:val="20"/>
      </w:rPr>
    </w:pPr>
  </w:p>
  <w:p w14:paraId="0F014D1A" w14:textId="5829374D" w:rsidR="00570085" w:rsidRDefault="00570085">
    <w:pPr>
      <w:pStyle w:val="Footer"/>
      <w:rPr>
        <w:sz w:val="20"/>
        <w:szCs w:val="20"/>
      </w:rPr>
    </w:pPr>
    <w:r w:rsidRPr="00EE3D64">
      <w:rPr>
        <w:color w:val="4F81BD" w:themeColor="accent1"/>
        <w:sz w:val="20"/>
        <w:szCs w:val="20"/>
      </w:rPr>
      <w:t>Registration Policy:</w:t>
    </w:r>
    <w:r>
      <w:rPr>
        <w:sz w:val="20"/>
        <w:szCs w:val="20"/>
      </w:rPr>
      <w:t xml:space="preserve"> Attendance is mandatory for all days.</w:t>
    </w:r>
  </w:p>
  <w:p w14:paraId="65D3D6DC" w14:textId="21FE0DFC" w:rsidR="00570085" w:rsidRDefault="00570085">
    <w:pPr>
      <w:pStyle w:val="Footer"/>
      <w:rPr>
        <w:sz w:val="20"/>
        <w:szCs w:val="20"/>
      </w:rPr>
    </w:pPr>
    <w:r w:rsidRPr="00EE3D64">
      <w:rPr>
        <w:color w:val="4F81BD" w:themeColor="accent1"/>
        <w:sz w:val="20"/>
        <w:szCs w:val="20"/>
      </w:rPr>
      <w:t>Cancellation Policy:</w:t>
    </w:r>
    <w:r>
      <w:rPr>
        <w:sz w:val="20"/>
        <w:szCs w:val="20"/>
      </w:rPr>
      <w:t xml:space="preserve"> If a registrant needs to cancel their registration, withdrawal requests received with more than two weeks (more than 14 days) prior to a course start date will be refunded less a 20% withdrawal fee. Withdrawal requests received within two weeks (less than 14 days) prior to a course start date will be refunded less a 30% withdrawal fee. No refunds will be issued once the training has commenced. </w:t>
    </w:r>
  </w:p>
  <w:p w14:paraId="0CF93638" w14:textId="77777777" w:rsidR="00570085" w:rsidRPr="00FA4245" w:rsidRDefault="0057008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758A" w14:textId="77777777" w:rsidR="00B63594" w:rsidRDefault="00B63594" w:rsidP="00FA4245">
      <w:r>
        <w:separator/>
      </w:r>
    </w:p>
  </w:footnote>
  <w:footnote w:type="continuationSeparator" w:id="0">
    <w:p w14:paraId="46722507" w14:textId="77777777" w:rsidR="00B63594" w:rsidRDefault="00B63594" w:rsidP="00FA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44D"/>
    <w:multiLevelType w:val="hybridMultilevel"/>
    <w:tmpl w:val="1C6E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74164"/>
    <w:multiLevelType w:val="hybridMultilevel"/>
    <w:tmpl w:val="DA80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1F"/>
    <w:rsid w:val="0000341C"/>
    <w:rsid w:val="00056F4A"/>
    <w:rsid w:val="00067EFA"/>
    <w:rsid w:val="000F506A"/>
    <w:rsid w:val="00123040"/>
    <w:rsid w:val="00133342"/>
    <w:rsid w:val="0019519F"/>
    <w:rsid w:val="001A1EE2"/>
    <w:rsid w:val="001C0A34"/>
    <w:rsid w:val="001F1E2C"/>
    <w:rsid w:val="00200F50"/>
    <w:rsid w:val="00214B63"/>
    <w:rsid w:val="002314E5"/>
    <w:rsid w:val="0024688F"/>
    <w:rsid w:val="00252313"/>
    <w:rsid w:val="002618ED"/>
    <w:rsid w:val="00263B72"/>
    <w:rsid w:val="002B5A57"/>
    <w:rsid w:val="002E0840"/>
    <w:rsid w:val="002E4F6D"/>
    <w:rsid w:val="003044BF"/>
    <w:rsid w:val="0031388F"/>
    <w:rsid w:val="00334F18"/>
    <w:rsid w:val="00344281"/>
    <w:rsid w:val="0044378A"/>
    <w:rsid w:val="004949EC"/>
    <w:rsid w:val="004B211F"/>
    <w:rsid w:val="00510560"/>
    <w:rsid w:val="00522F47"/>
    <w:rsid w:val="0052358C"/>
    <w:rsid w:val="00527CDF"/>
    <w:rsid w:val="00533888"/>
    <w:rsid w:val="00533ABB"/>
    <w:rsid w:val="00550269"/>
    <w:rsid w:val="005655E7"/>
    <w:rsid w:val="00570085"/>
    <w:rsid w:val="005746AF"/>
    <w:rsid w:val="00596F7E"/>
    <w:rsid w:val="005A506E"/>
    <w:rsid w:val="005D572E"/>
    <w:rsid w:val="0060244F"/>
    <w:rsid w:val="00643F98"/>
    <w:rsid w:val="007364EE"/>
    <w:rsid w:val="00746D25"/>
    <w:rsid w:val="00752E54"/>
    <w:rsid w:val="00767EDC"/>
    <w:rsid w:val="00791083"/>
    <w:rsid w:val="007920C6"/>
    <w:rsid w:val="00793C86"/>
    <w:rsid w:val="00825BC9"/>
    <w:rsid w:val="008A21AA"/>
    <w:rsid w:val="008A7DAA"/>
    <w:rsid w:val="008C27F3"/>
    <w:rsid w:val="008C46B2"/>
    <w:rsid w:val="008E73AF"/>
    <w:rsid w:val="008F28E1"/>
    <w:rsid w:val="00916313"/>
    <w:rsid w:val="00947962"/>
    <w:rsid w:val="009A10A5"/>
    <w:rsid w:val="009B4C00"/>
    <w:rsid w:val="009C381C"/>
    <w:rsid w:val="009E1628"/>
    <w:rsid w:val="009F78D7"/>
    <w:rsid w:val="00A0091D"/>
    <w:rsid w:val="00A03777"/>
    <w:rsid w:val="00A12B9B"/>
    <w:rsid w:val="00A23A4F"/>
    <w:rsid w:val="00A723C3"/>
    <w:rsid w:val="00AA368F"/>
    <w:rsid w:val="00AD1A42"/>
    <w:rsid w:val="00AE6378"/>
    <w:rsid w:val="00B2210A"/>
    <w:rsid w:val="00B2397E"/>
    <w:rsid w:val="00B5163F"/>
    <w:rsid w:val="00B63594"/>
    <w:rsid w:val="00B71699"/>
    <w:rsid w:val="00B967AF"/>
    <w:rsid w:val="00BA0B11"/>
    <w:rsid w:val="00BA5575"/>
    <w:rsid w:val="00BF5429"/>
    <w:rsid w:val="00BF5C3B"/>
    <w:rsid w:val="00BF6C37"/>
    <w:rsid w:val="00C1724C"/>
    <w:rsid w:val="00C37FB0"/>
    <w:rsid w:val="00C96369"/>
    <w:rsid w:val="00CD0239"/>
    <w:rsid w:val="00D667CF"/>
    <w:rsid w:val="00DC233B"/>
    <w:rsid w:val="00DE6E0F"/>
    <w:rsid w:val="00E67487"/>
    <w:rsid w:val="00E76D7E"/>
    <w:rsid w:val="00E87AD8"/>
    <w:rsid w:val="00EA4F97"/>
    <w:rsid w:val="00EE3D64"/>
    <w:rsid w:val="00EE43CE"/>
    <w:rsid w:val="00EF3DB5"/>
    <w:rsid w:val="00EF6B63"/>
    <w:rsid w:val="00F5391F"/>
    <w:rsid w:val="00F55BEF"/>
    <w:rsid w:val="00F570D9"/>
    <w:rsid w:val="00FA15E0"/>
    <w:rsid w:val="00FA4245"/>
    <w:rsid w:val="00FC3377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32EDB"/>
  <w14:defaultImageDpi w14:val="300"/>
  <w15:docId w15:val="{3EECD243-D960-154D-A31A-8BFA7187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45"/>
  </w:style>
  <w:style w:type="paragraph" w:styleId="Footer">
    <w:name w:val="footer"/>
    <w:basedOn w:val="Normal"/>
    <w:link w:val="FooterChar"/>
    <w:uiPriority w:val="99"/>
    <w:unhideWhenUsed/>
    <w:rsid w:val="00FA4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245"/>
  </w:style>
  <w:style w:type="character" w:styleId="FollowedHyperlink">
    <w:name w:val="FollowedHyperlink"/>
    <w:basedOn w:val="DefaultParagraphFont"/>
    <w:uiPriority w:val="99"/>
    <w:semiHidden/>
    <w:unhideWhenUsed/>
    <w:rsid w:val="001C0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Ginstructi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Ginstructi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hyperlink" Target="mailto:info@OGinstruction.com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D0B83-7279-1540-AFB2-A830FE72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Leason</dc:creator>
  <cp:keywords/>
  <dc:description/>
  <cp:lastModifiedBy>Laurie Leason</cp:lastModifiedBy>
  <cp:revision>3</cp:revision>
  <cp:lastPrinted>2018-10-28T21:32:00Z</cp:lastPrinted>
  <dcterms:created xsi:type="dcterms:W3CDTF">2021-11-25T19:48:00Z</dcterms:created>
  <dcterms:modified xsi:type="dcterms:W3CDTF">2021-12-22T19:32:00Z</dcterms:modified>
</cp:coreProperties>
</file>